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C4" w:rsidRPr="004C12C4" w:rsidRDefault="004C12C4" w:rsidP="004C12C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4C12C4"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ru-RU"/>
        </w:rPr>
        <w:t>Перечень документов для </w:t>
      </w:r>
      <w:r w:rsidRPr="003D36EC"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ru-RU"/>
        </w:rPr>
        <w:t>представления на </w:t>
      </w:r>
      <w:r w:rsidR="003D36EC" w:rsidRPr="003D36EC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ТМПМПК</w:t>
      </w:r>
      <w:r w:rsidR="003D36EC" w:rsidRPr="003D36EC"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ru-RU"/>
        </w:rPr>
        <w:t xml:space="preserve"> </w:t>
      </w:r>
      <w:r w:rsidRPr="003D36EC"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ru-RU"/>
        </w:rPr>
        <w:t>(дошкольники):</w:t>
      </w:r>
      <w:bookmarkStart w:id="0" w:name="_GoBack"/>
      <w:bookmarkEnd w:id="0"/>
    </w:p>
    <w:p w:rsidR="004C12C4" w:rsidRPr="00120723" w:rsidRDefault="004C12C4" w:rsidP="004C12C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Заявление родителя (законного представителя) </w:t>
      </w:r>
    </w:p>
    <w:p w:rsidR="004C12C4" w:rsidRPr="00120723" w:rsidRDefault="004C12C4" w:rsidP="003656E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Согласие на обработку персональных данных </w:t>
      </w:r>
    </w:p>
    <w:p w:rsidR="004C12C4" w:rsidRPr="004C12C4" w:rsidRDefault="004C12C4" w:rsidP="004C12C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2072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видетельства о рождении </w:t>
      </w:r>
      <w:r w:rsid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(для детей до 14 лет)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ОБЯЗАТЕЛЬНО);</w:t>
      </w:r>
    </w:p>
    <w:p w:rsidR="004C12C4" w:rsidRPr="004C12C4" w:rsidRDefault="004C12C4" w:rsidP="004C12C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Оригиналы паспортов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обоих родителей ребенка (для законных представителей); их 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присутствие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на комиссии является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желательным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условием;</w:t>
      </w:r>
    </w:p>
    <w:p w:rsidR="004C12C4" w:rsidRPr="004C12C4" w:rsidRDefault="004C12C4" w:rsidP="004C12C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Копия 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свидетельства о расторжении брака 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(для родителей, находящихся в разводе, 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желательно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);</w:t>
      </w:r>
    </w:p>
    <w:p w:rsidR="004C12C4" w:rsidRPr="004C12C4" w:rsidRDefault="004C12C4" w:rsidP="004C12C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Документы, подтверждающие полномочия по представлению интересов ребенка (для законных представителей 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ОБЯЗАТЕЛЬНО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);</w:t>
      </w:r>
    </w:p>
    <w:p w:rsidR="004C12C4" w:rsidRPr="004C12C4" w:rsidRDefault="004C12C4" w:rsidP="004C12C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Подробная 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выписка из истории развития ребенка с заключениями врачей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наблюдающих ребенка в медицинской организации по месту жительства (регистрации). Заключения врачей должны быть заверены печатью, а бланк выписки треугольной печатью поликлиники, принимаем только </w:t>
      </w:r>
      <w:r w:rsidRPr="004C12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оригинал (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ОБЯЗАТЕЛЬНО):</w:t>
      </w:r>
    </w:p>
    <w:p w:rsidR="004C12C4" w:rsidRPr="004C12C4" w:rsidRDefault="004C12C4" w:rsidP="0012072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75" w:after="75" w:line="240" w:lineRule="auto"/>
        <w:ind w:left="142" w:right="450" w:hanging="14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Амбулаторная карта (по возможности);</w:t>
      </w:r>
    </w:p>
    <w:p w:rsidR="004C12C4" w:rsidRPr="004C12C4" w:rsidRDefault="004C12C4" w:rsidP="004C12C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Заключение (заключения) психолого-медико-педагогической комиссии о результатах ранее проведенного обследования ребенка (для те</w:t>
      </w:r>
      <w:r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х, кто проходит повторно ПМПК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).</w:t>
      </w:r>
    </w:p>
    <w:p w:rsidR="004C12C4" w:rsidRPr="004C12C4" w:rsidRDefault="004C12C4" w:rsidP="004C12C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Педагогическое представление или характеристика воспитанника, обучающегося, выданная образовательной организацией (для тех, кто посещает образовательную организацию — ОБЯЗАТЕЛЬНО).</w:t>
      </w:r>
    </w:p>
    <w:p w:rsidR="004C12C4" w:rsidRPr="00120723" w:rsidRDefault="004C12C4" w:rsidP="004C12C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Логопедическое (дефектологическое) представление или характеристика воспитанника, обучающегося, выданная учителем-логопедом (дефектологом) </w:t>
      </w:r>
    </w:p>
    <w:p w:rsidR="004C12C4" w:rsidRPr="004C12C4" w:rsidRDefault="004C12C4" w:rsidP="004C12C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исунки, поделки, аппликации и другие результаты самостоятельной продуктивной деятельности ребенка, отражающие особенности его развития (ОБЯЗАТЕЛЬНО).</w:t>
      </w:r>
    </w:p>
    <w:p w:rsidR="004C12C4" w:rsidRPr="00120723" w:rsidRDefault="004C12C4" w:rsidP="004C12C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2072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Заключение </w:t>
      </w:r>
      <w:proofErr w:type="spellStart"/>
      <w:r w:rsidRPr="0012072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ППк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онсилиума</w:t>
      </w:r>
      <w:proofErr w:type="spellEnd"/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образовательной организации, </w:t>
      </w:r>
      <w:r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которую</w:t>
      </w:r>
      <w:r w:rsidR="00120723"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посещает</w:t>
      </w:r>
      <w:r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Ваш ребенок</w:t>
      </w:r>
      <w:r w:rsidRPr="004C12C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120723" w:rsidRPr="004C12C4" w:rsidRDefault="00120723" w:rsidP="004C12C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2072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Направление</w:t>
      </w:r>
      <w:r w:rsidRPr="001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ПМПК от образовательной организации, которую посещает Ваш ребенок.</w:t>
      </w:r>
    </w:p>
    <w:p w:rsidR="002106AB" w:rsidRPr="00120723" w:rsidRDefault="002106AB">
      <w:pPr>
        <w:rPr>
          <w:rFonts w:ascii="Times New Roman" w:hAnsi="Times New Roman" w:cs="Times New Roman"/>
          <w:sz w:val="28"/>
          <w:szCs w:val="28"/>
        </w:rPr>
      </w:pPr>
    </w:p>
    <w:sectPr w:rsidR="002106AB" w:rsidRPr="00120723" w:rsidSect="008D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BBB"/>
    <w:multiLevelType w:val="multilevel"/>
    <w:tmpl w:val="EECC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F0008"/>
    <w:multiLevelType w:val="multilevel"/>
    <w:tmpl w:val="B09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86536"/>
    <w:multiLevelType w:val="multilevel"/>
    <w:tmpl w:val="DE061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A260AFF"/>
    <w:multiLevelType w:val="multilevel"/>
    <w:tmpl w:val="F2A8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E34"/>
    <w:rsid w:val="00120723"/>
    <w:rsid w:val="002106AB"/>
    <w:rsid w:val="00211E34"/>
    <w:rsid w:val="003D36EC"/>
    <w:rsid w:val="004C12C4"/>
    <w:rsid w:val="008D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12C4"/>
    <w:rPr>
      <w:color w:val="0000FF"/>
      <w:u w:val="single"/>
    </w:rPr>
  </w:style>
  <w:style w:type="character" w:styleId="a5">
    <w:name w:val="Strong"/>
    <w:basedOn w:val="a0"/>
    <w:uiPriority w:val="22"/>
    <w:qFormat/>
    <w:rsid w:val="004C12C4"/>
    <w:rPr>
      <w:b/>
      <w:bCs/>
    </w:rPr>
  </w:style>
  <w:style w:type="paragraph" w:styleId="a6">
    <w:name w:val="List Paragraph"/>
    <w:basedOn w:val="a"/>
    <w:uiPriority w:val="34"/>
    <w:qFormat/>
    <w:rsid w:val="0012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White</cp:lastModifiedBy>
  <cp:revision>4</cp:revision>
  <dcterms:created xsi:type="dcterms:W3CDTF">2021-06-29T05:02:00Z</dcterms:created>
  <dcterms:modified xsi:type="dcterms:W3CDTF">2021-07-02T17:56:00Z</dcterms:modified>
</cp:coreProperties>
</file>